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BE" w:rsidRDefault="004126BE" w:rsidP="004126BE">
      <w:pPr>
        <w:shd w:val="clear" w:color="auto" w:fill="FFFFFF"/>
        <w:spacing w:after="0" w:line="330" w:lineRule="atLeast"/>
        <w:outlineLvl w:val="2"/>
        <w:rPr>
          <w:rFonts w:ascii="Garamond" w:eastAsia="Times New Roman" w:hAnsi="Garamond" w:cs="Times New Roman"/>
          <w:b/>
          <w:bCs/>
          <w:color w:val="FF0000"/>
          <w:sz w:val="21"/>
          <w:szCs w:val="21"/>
          <w:lang w:eastAsia="ru-RU"/>
        </w:rPr>
      </w:pPr>
    </w:p>
    <w:p w:rsidR="004126BE" w:rsidRDefault="004126BE" w:rsidP="004126BE">
      <w:pPr>
        <w:shd w:val="clear" w:color="auto" w:fill="FFFFFF"/>
        <w:spacing w:after="0" w:line="330" w:lineRule="atLeast"/>
        <w:outlineLvl w:val="2"/>
        <w:rPr>
          <w:rFonts w:ascii="Garamond" w:eastAsia="Times New Roman" w:hAnsi="Garamond" w:cs="Times New Roman"/>
          <w:b/>
          <w:bCs/>
          <w:color w:val="FF0000"/>
          <w:sz w:val="21"/>
          <w:szCs w:val="21"/>
          <w:lang w:eastAsia="ru-RU"/>
        </w:rPr>
      </w:pPr>
    </w:p>
    <w:tbl>
      <w:tblPr>
        <w:tblStyle w:val="a3"/>
        <w:tblW w:w="10146" w:type="dxa"/>
        <w:jc w:val="center"/>
        <w:tblInd w:w="0" w:type="dxa"/>
        <w:tblLook w:val="01E0" w:firstRow="1" w:lastRow="1" w:firstColumn="1" w:lastColumn="1" w:noHBand="0" w:noVBand="0"/>
      </w:tblPr>
      <w:tblGrid>
        <w:gridCol w:w="4786"/>
        <w:gridCol w:w="803"/>
        <w:gridCol w:w="4442"/>
        <w:gridCol w:w="115"/>
      </w:tblGrid>
      <w:tr w:rsidR="004126BE" w:rsidRPr="004126BE" w:rsidTr="0073459D">
        <w:trPr>
          <w:jc w:val="center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26BE" w:rsidRPr="004126BE" w:rsidRDefault="004126BE" w:rsidP="004126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6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0406FA" wp14:editId="7D8CA611">
                  <wp:extent cx="52387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26BE" w:rsidRPr="004126BE" w:rsidRDefault="004126BE" w:rsidP="004126B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6BE" w:rsidRPr="004126BE" w:rsidRDefault="004126BE" w:rsidP="004126B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26BE" w:rsidRPr="004126BE" w:rsidTr="0073459D">
        <w:trPr>
          <w:jc w:val="center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126BE" w:rsidRPr="004126BE" w:rsidRDefault="004126BE" w:rsidP="004126BE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4126BE" w:rsidRPr="004126BE" w:rsidRDefault="004126BE" w:rsidP="004126B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26BE"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  <w:p w:rsidR="004126BE" w:rsidRPr="004126BE" w:rsidRDefault="004126BE" w:rsidP="004126B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26BE">
              <w:rPr>
                <w:rFonts w:ascii="Times New Roman" w:eastAsia="Times New Roman" w:hAnsi="Times New Roman"/>
                <w:b/>
                <w:sz w:val="24"/>
                <w:szCs w:val="24"/>
              </w:rPr>
              <w:t>город Алапаевск</w:t>
            </w:r>
          </w:p>
          <w:p w:rsidR="004126BE" w:rsidRPr="004126BE" w:rsidRDefault="004126BE" w:rsidP="004126B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26BE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 местного самоуправления,</w:t>
            </w:r>
          </w:p>
          <w:p w:rsidR="004126BE" w:rsidRPr="004126BE" w:rsidRDefault="004126BE" w:rsidP="004126B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26BE">
              <w:rPr>
                <w:rFonts w:ascii="Times New Roman" w:eastAsia="Times New Roman" w:hAnsi="Times New Roman"/>
                <w:b/>
                <w:sz w:val="24"/>
                <w:szCs w:val="24"/>
              </w:rPr>
              <w:t>уполномоченный в сфере образования, –</w:t>
            </w:r>
          </w:p>
          <w:p w:rsidR="004126BE" w:rsidRPr="004126BE" w:rsidRDefault="004126BE" w:rsidP="004126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6BE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Управление  образования</w:t>
            </w:r>
          </w:p>
          <w:p w:rsidR="004126BE" w:rsidRPr="004126BE" w:rsidRDefault="004126BE" w:rsidP="004126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6BE">
              <w:rPr>
                <w:rFonts w:ascii="Times New Roman" w:eastAsia="Times New Roman" w:hAnsi="Times New Roman"/>
                <w:sz w:val="24"/>
                <w:szCs w:val="24"/>
              </w:rPr>
              <w:t>ул. Фрунзе, 43, г. Алапаевск, 624600</w:t>
            </w:r>
          </w:p>
          <w:p w:rsidR="004126BE" w:rsidRPr="004126BE" w:rsidRDefault="004126BE" w:rsidP="004126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6BE">
              <w:rPr>
                <w:rFonts w:ascii="Times New Roman" w:eastAsia="Times New Roman" w:hAnsi="Times New Roman"/>
                <w:sz w:val="24"/>
                <w:szCs w:val="24"/>
              </w:rPr>
              <w:t>Тел. (34346) 2-65-34, 2-61-34</w:t>
            </w:r>
          </w:p>
          <w:p w:rsidR="004126BE" w:rsidRPr="004126BE" w:rsidRDefault="004126BE" w:rsidP="004126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history="1">
              <w:r w:rsidRPr="004126B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uo</w:t>
              </w:r>
              <w:r w:rsidRPr="004126B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-26534@</w:t>
              </w:r>
              <w:r w:rsidRPr="004126B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4126B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126B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4126BE" w:rsidRPr="004126BE" w:rsidRDefault="004126BE" w:rsidP="004126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6BE">
              <w:rPr>
                <w:rFonts w:ascii="Times New Roman" w:eastAsia="Times New Roman" w:hAnsi="Times New Roman"/>
                <w:sz w:val="24"/>
                <w:szCs w:val="24"/>
              </w:rPr>
              <w:t>ОКПО 02116273, ОГРН 1036600001030</w:t>
            </w:r>
          </w:p>
          <w:p w:rsidR="004126BE" w:rsidRPr="004126BE" w:rsidRDefault="004126BE" w:rsidP="004126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6BE">
              <w:rPr>
                <w:rFonts w:ascii="Times New Roman" w:eastAsia="Times New Roman" w:hAnsi="Times New Roman"/>
                <w:sz w:val="24"/>
                <w:szCs w:val="24"/>
              </w:rPr>
              <w:t>ИНН/КПП 6601002420/660101001</w:t>
            </w:r>
          </w:p>
          <w:p w:rsidR="004126BE" w:rsidRPr="004126BE" w:rsidRDefault="004126BE" w:rsidP="004126B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26BE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Pr="004126BE">
              <w:rPr>
                <w:rFonts w:ascii="Times New Roman" w:eastAsia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Pr="004126BE">
              <w:rPr>
                <w:rFonts w:ascii="Times New Roman" w:eastAsia="Times New Roman" w:hAnsi="Times New Roman"/>
                <w:bCs/>
                <w:sz w:val="24"/>
                <w:szCs w:val="24"/>
              </w:rPr>
              <w:t>.2023. № 01-24/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132</w:t>
            </w:r>
          </w:p>
          <w:p w:rsidR="004126BE" w:rsidRPr="004126BE" w:rsidRDefault="004126BE" w:rsidP="004126B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r w:rsidRPr="004126B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 № ____ от ___________ </w:t>
            </w:r>
            <w:proofErr w:type="gramStart"/>
            <w:r w:rsidRPr="004126BE">
              <w:rPr>
                <w:rFonts w:ascii="Times New Roman" w:eastAsia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4126BE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26BE" w:rsidRPr="004126BE" w:rsidRDefault="004126BE" w:rsidP="004126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6BE" w:rsidRPr="004126BE" w:rsidRDefault="004126BE" w:rsidP="004126BE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4126BE" w:rsidRPr="004126BE" w:rsidRDefault="004126BE" w:rsidP="004126BE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4126BE">
              <w:rPr>
                <w:rFonts w:ascii="Times New Roman" w:eastAsia="Times New Roman" w:hAnsi="Times New Roman"/>
                <w:sz w:val="28"/>
                <w:szCs w:val="24"/>
              </w:rPr>
              <w:t>Руководителям  образовательных организаций</w:t>
            </w:r>
          </w:p>
        </w:tc>
      </w:tr>
      <w:tr w:rsidR="004126BE" w:rsidRPr="004126BE" w:rsidTr="0073459D">
        <w:trPr>
          <w:gridAfter w:val="1"/>
          <w:wAfter w:w="115" w:type="dxa"/>
          <w:trHeight w:val="1705"/>
          <w:jc w:val="center"/>
        </w:trPr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6BE" w:rsidRPr="004126BE" w:rsidRDefault="004126BE" w:rsidP="004126BE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4126BE" w:rsidRPr="004126BE" w:rsidRDefault="004126BE" w:rsidP="004126BE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4126BE" w:rsidRDefault="004126BE" w:rsidP="004126BE">
            <w:pPr>
              <w:jc w:val="left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4126BE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О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мерах по предупреждению коррупции </w:t>
            </w:r>
          </w:p>
          <w:p w:rsidR="004126BE" w:rsidRDefault="004126BE" w:rsidP="004126BE">
            <w:pPr>
              <w:jc w:val="left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в образовательных организациях и повышению</w:t>
            </w:r>
          </w:p>
          <w:p w:rsidR="004126BE" w:rsidRPr="004126BE" w:rsidRDefault="004126BE" w:rsidP="004126BE">
            <w:pPr>
              <w:jc w:val="left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эффективности профилактической работы </w:t>
            </w:r>
          </w:p>
          <w:p w:rsidR="004126BE" w:rsidRPr="004126BE" w:rsidRDefault="004126BE" w:rsidP="004126BE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4126BE" w:rsidRPr="004126BE" w:rsidTr="0073459D">
        <w:trPr>
          <w:gridAfter w:val="1"/>
          <w:wAfter w:w="115" w:type="dxa"/>
          <w:jc w:val="center"/>
        </w:trPr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6BE" w:rsidRPr="004126BE" w:rsidRDefault="004126BE" w:rsidP="004126B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B5B45" w:rsidRDefault="005B5B45" w:rsidP="004126BE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4126BE" w:rsidRDefault="004126BE" w:rsidP="004126BE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4126BE">
        <w:rPr>
          <w:rFonts w:ascii="Liberation Serif" w:eastAsia="Calibri" w:hAnsi="Liberation Serif" w:cs="Liberation Serif"/>
          <w:sz w:val="28"/>
          <w:szCs w:val="28"/>
        </w:rPr>
        <w:t>Уважаемые руководители!</w:t>
      </w:r>
    </w:p>
    <w:p w:rsidR="005B5B45" w:rsidRPr="004126BE" w:rsidRDefault="005B5B45" w:rsidP="004126BE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4126BE" w:rsidRPr="004126BE" w:rsidRDefault="004126BE" w:rsidP="005B5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исполнение постановления Администрации Муниципального образования город Алапаевск от 09.02.2023 №164-П прошу вас организовать работу  </w:t>
      </w:r>
      <w:r w:rsidRPr="004126BE">
        <w:rPr>
          <w:rFonts w:ascii="Times New Roman" w:eastAsia="Times New Roman" w:hAnsi="Times New Roman" w:cs="Times New Roman"/>
          <w:sz w:val="28"/>
          <w:szCs w:val="28"/>
        </w:rPr>
        <w:t xml:space="preserve">по предупреждению коррупции </w:t>
      </w:r>
      <w:r w:rsidRPr="00412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BE">
        <w:rPr>
          <w:rFonts w:ascii="Times New Roman" w:eastAsia="Times New Roman" w:hAnsi="Times New Roman" w:cs="Times New Roman"/>
          <w:sz w:val="28"/>
          <w:szCs w:val="28"/>
        </w:rPr>
        <w:t>в образовательных организациях и повышению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6BE">
        <w:rPr>
          <w:rFonts w:ascii="Times New Roman" w:eastAsia="Times New Roman" w:hAnsi="Times New Roman" w:cs="Times New Roman"/>
          <w:sz w:val="28"/>
          <w:szCs w:val="28"/>
        </w:rPr>
        <w:t>эффективности профилактической работы</w:t>
      </w:r>
      <w:r w:rsidR="0053460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12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460E" w:rsidRPr="0053460E" w:rsidRDefault="0053460E" w:rsidP="0053460E">
      <w:pPr>
        <w:numPr>
          <w:ilvl w:val="1"/>
          <w:numId w:val="1"/>
        </w:numPr>
        <w:autoSpaceDE w:val="0"/>
        <w:autoSpaceDN w:val="0"/>
        <w:spacing w:after="0" w:line="240" w:lineRule="auto"/>
        <w:ind w:left="-284" w:firstLine="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proofErr w:type="gramStart"/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п</w:t>
      </w:r>
      <w:r w:rsidRPr="0053460E">
        <w:rPr>
          <w:rFonts w:ascii="Liberation Serif" w:eastAsia="Calibri" w:hAnsi="Liberation Serif" w:cs="Liberation Serif"/>
          <w:sz w:val="28"/>
          <w:szCs w:val="28"/>
          <w:lang w:eastAsia="ru-RU"/>
        </w:rPr>
        <w:t>ровести оценку коррупционных рисков с учетом рекомендации Минтруда России по оценке коррупционных рисков, актуализировать перечни должностей, замещение которых связано с коррупционными рисками, и карты коррупционных рисков, включить меры по их минимизации в планы мероприятий по противодействию коррупции муниципальных организаций, синхронизировав их плановый период со сроком действия Национального плана, утвержденного Указом Президента РФ от 16.08.2021 № 478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в срок </w:t>
      </w:r>
      <w:r w:rsidRPr="0053460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до 01.05.2023 года;</w:t>
      </w:r>
      <w:proofErr w:type="gramEnd"/>
    </w:p>
    <w:p w:rsidR="0053460E" w:rsidRPr="0053460E" w:rsidRDefault="0053460E" w:rsidP="0053460E">
      <w:pPr>
        <w:numPr>
          <w:ilvl w:val="1"/>
          <w:numId w:val="1"/>
        </w:numPr>
        <w:autoSpaceDE w:val="0"/>
        <w:autoSpaceDN w:val="0"/>
        <w:spacing w:after="0" w:line="240" w:lineRule="auto"/>
        <w:ind w:left="-284" w:firstLine="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proofErr w:type="gramStart"/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актуализировать на </w:t>
      </w:r>
      <w:r w:rsidRPr="0053460E">
        <w:rPr>
          <w:rFonts w:ascii="Liberation Serif" w:eastAsia="Calibri" w:hAnsi="Liberation Serif" w:cs="Liberation Serif"/>
          <w:sz w:val="28"/>
          <w:szCs w:val="28"/>
          <w:lang w:eastAsia="ru-RU"/>
        </w:rPr>
        <w:t>официальных сайтах в сети Интернет разделы «Противодействие коррупции», обеспечить их наполнение материалами по антикоррупционной тематике, в том числе о номере «телефона доверия»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(информация прилагается)</w:t>
      </w:r>
      <w:r w:rsidRPr="0053460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, положение о котором утверждено Указом Губернатора Свердловской области от 27.09.2016 № 557-УГ (ред. от 06.09.2019) "Об утверждении Положения о функционировании "телефона доверия" для сообщения информации о коррупционных проявлениях" до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02 марта </w:t>
      </w:r>
      <w:r w:rsidRPr="0053460E">
        <w:rPr>
          <w:rFonts w:ascii="Liberation Serif" w:eastAsia="Calibri" w:hAnsi="Liberation Serif" w:cs="Liberation Serif"/>
          <w:sz w:val="28"/>
          <w:szCs w:val="28"/>
          <w:lang w:eastAsia="ru-RU"/>
        </w:rPr>
        <w:t>2023 года;</w:t>
      </w:r>
      <w:proofErr w:type="gramEnd"/>
    </w:p>
    <w:p w:rsidR="0053460E" w:rsidRPr="0053460E" w:rsidRDefault="0053460E" w:rsidP="0053460E">
      <w:pPr>
        <w:numPr>
          <w:ilvl w:val="1"/>
          <w:numId w:val="1"/>
        </w:numPr>
        <w:autoSpaceDE w:val="0"/>
        <w:autoSpaceDN w:val="0"/>
        <w:spacing w:after="0" w:line="240" w:lineRule="auto"/>
        <w:ind w:left="-284" w:firstLine="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lastRenderedPageBreak/>
        <w:t>обеспечить р</w:t>
      </w:r>
      <w:r w:rsidRPr="0053460E">
        <w:rPr>
          <w:rFonts w:ascii="Liberation Serif" w:eastAsia="Calibri" w:hAnsi="Liberation Serif" w:cs="Liberation Serif"/>
          <w:sz w:val="28"/>
          <w:szCs w:val="28"/>
          <w:lang w:eastAsia="ru-RU"/>
        </w:rPr>
        <w:t>азмещ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ение </w:t>
      </w:r>
      <w:r w:rsidRPr="0053460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ежегодн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ого </w:t>
      </w:r>
      <w:r w:rsidRPr="0053460E">
        <w:rPr>
          <w:rFonts w:ascii="Liberation Serif" w:eastAsia="Calibri" w:hAnsi="Liberation Serif" w:cs="Liberation Serif"/>
          <w:sz w:val="28"/>
          <w:szCs w:val="28"/>
          <w:lang w:eastAsia="ru-RU"/>
        </w:rPr>
        <w:t>отчет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а</w:t>
      </w:r>
      <w:r w:rsidRPr="0053460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об исполнении планов муниципальных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образовательных </w:t>
      </w:r>
      <w:r w:rsidRPr="0053460E">
        <w:rPr>
          <w:rFonts w:ascii="Liberation Serif" w:eastAsia="Calibri" w:hAnsi="Liberation Serif" w:cs="Liberation Serif"/>
          <w:sz w:val="28"/>
          <w:szCs w:val="28"/>
          <w:lang w:eastAsia="ru-RU"/>
        </w:rPr>
        <w:t>организаций в разделах «Противодействие коррупции» официальных сайтов муниципальных организаций в сети Интернет.</w:t>
      </w:r>
    </w:p>
    <w:p w:rsidR="005B5B45" w:rsidRDefault="0053460E" w:rsidP="0053460E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Прошу вас в чате руководителей до 02.03.2023 года проинформировать управление образования о размещении отчета, планов мероприятий и телефона доверия на официальном сайте образовательной организации.    </w:t>
      </w:r>
    </w:p>
    <w:p w:rsidR="005B5B45" w:rsidRDefault="005B5B45" w:rsidP="0053460E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5B5B45" w:rsidRDefault="005B5B45" w:rsidP="004126BE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5B5B45" w:rsidRDefault="005B5B45" w:rsidP="004126BE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5B5B45" w:rsidRDefault="005B5B45" w:rsidP="004126BE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5B5B45" w:rsidRPr="004126BE" w:rsidRDefault="005B5B45" w:rsidP="004126BE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126BE" w:rsidRPr="004126BE" w:rsidRDefault="004126BE" w:rsidP="004126BE">
      <w:pPr>
        <w:shd w:val="clear" w:color="auto" w:fill="FFFFFF"/>
        <w:tabs>
          <w:tab w:val="left" w:pos="3556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126BE" w:rsidRPr="004126BE" w:rsidRDefault="004126BE" w:rsidP="004126BE">
      <w:pPr>
        <w:shd w:val="clear" w:color="auto" w:fill="FFFFFF"/>
        <w:tabs>
          <w:tab w:val="left" w:pos="35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6BE" w:rsidRPr="004126BE" w:rsidRDefault="004126BE" w:rsidP="0041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6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Начальник У</w:t>
      </w:r>
      <w:r w:rsidRPr="004126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правления образования</w:t>
      </w:r>
      <w:r w:rsidRPr="004126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                                       С.В. </w:t>
      </w:r>
      <w:proofErr w:type="spellStart"/>
      <w:r w:rsidRPr="004126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Болотов</w:t>
      </w:r>
      <w:proofErr w:type="spellEnd"/>
    </w:p>
    <w:p w:rsidR="004126BE" w:rsidRPr="004126BE" w:rsidRDefault="004126BE" w:rsidP="0041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6BE" w:rsidRDefault="004126BE" w:rsidP="004126BE">
      <w:pPr>
        <w:shd w:val="clear" w:color="auto" w:fill="FFFFFF"/>
        <w:spacing w:after="0" w:line="330" w:lineRule="atLeast"/>
        <w:outlineLvl w:val="2"/>
        <w:rPr>
          <w:rFonts w:ascii="Garamond" w:eastAsia="Times New Roman" w:hAnsi="Garamond" w:cs="Times New Roman"/>
          <w:b/>
          <w:bCs/>
          <w:color w:val="FF0000"/>
          <w:sz w:val="21"/>
          <w:szCs w:val="21"/>
          <w:lang w:eastAsia="ru-RU"/>
        </w:rPr>
      </w:pPr>
    </w:p>
    <w:p w:rsidR="004126BE" w:rsidRDefault="004126BE" w:rsidP="004126BE">
      <w:pPr>
        <w:shd w:val="clear" w:color="auto" w:fill="FFFFFF"/>
        <w:spacing w:after="0" w:line="330" w:lineRule="atLeast"/>
        <w:outlineLvl w:val="2"/>
        <w:rPr>
          <w:rFonts w:ascii="Garamond" w:eastAsia="Times New Roman" w:hAnsi="Garamond" w:cs="Times New Roman"/>
          <w:b/>
          <w:bCs/>
          <w:color w:val="FF0000"/>
          <w:sz w:val="21"/>
          <w:szCs w:val="21"/>
          <w:lang w:eastAsia="ru-RU"/>
        </w:rPr>
      </w:pPr>
    </w:p>
    <w:p w:rsidR="004126BE" w:rsidRDefault="004126BE" w:rsidP="004126BE">
      <w:pPr>
        <w:shd w:val="clear" w:color="auto" w:fill="FFFFFF"/>
        <w:spacing w:after="0" w:line="330" w:lineRule="atLeast"/>
        <w:outlineLvl w:val="2"/>
        <w:rPr>
          <w:rFonts w:ascii="Garamond" w:eastAsia="Times New Roman" w:hAnsi="Garamond" w:cs="Times New Roman"/>
          <w:b/>
          <w:bCs/>
          <w:color w:val="FF0000"/>
          <w:sz w:val="21"/>
          <w:szCs w:val="21"/>
          <w:lang w:eastAsia="ru-RU"/>
        </w:rPr>
      </w:pPr>
    </w:p>
    <w:p w:rsidR="004126BE" w:rsidRDefault="004126BE" w:rsidP="004126BE">
      <w:pPr>
        <w:shd w:val="clear" w:color="auto" w:fill="FFFFFF"/>
        <w:spacing w:after="0" w:line="330" w:lineRule="atLeast"/>
        <w:outlineLvl w:val="2"/>
        <w:rPr>
          <w:rFonts w:ascii="Garamond" w:eastAsia="Times New Roman" w:hAnsi="Garamond" w:cs="Times New Roman"/>
          <w:b/>
          <w:bCs/>
          <w:color w:val="FF0000"/>
          <w:sz w:val="21"/>
          <w:szCs w:val="21"/>
          <w:lang w:eastAsia="ru-RU"/>
        </w:rPr>
      </w:pPr>
    </w:p>
    <w:p w:rsidR="0053460E" w:rsidRDefault="004126BE" w:rsidP="0053460E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3460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ГОРЯЧАЯ ЛИНИЯ</w:t>
      </w:r>
    </w:p>
    <w:p w:rsidR="0053460E" w:rsidRPr="0053460E" w:rsidRDefault="0053460E" w:rsidP="0053460E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3460E" w:rsidRPr="004126BE" w:rsidRDefault="0053460E" w:rsidP="0053460E">
      <w:pPr>
        <w:shd w:val="clear" w:color="auto" w:fill="FFFFFF"/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color w:val="444545"/>
          <w:sz w:val="28"/>
          <w:szCs w:val="28"/>
          <w:lang w:eastAsia="ru-RU"/>
        </w:rPr>
      </w:pPr>
      <w:r w:rsidRPr="0053460E">
        <w:rPr>
          <w:rFonts w:ascii="Times New Roman" w:eastAsia="Times New Roman" w:hAnsi="Times New Roman" w:cs="Times New Roman"/>
          <w:bCs/>
          <w:color w:val="444545"/>
          <w:sz w:val="28"/>
          <w:szCs w:val="28"/>
          <w:lang w:eastAsia="ru-RU"/>
        </w:rPr>
        <w:t>«Телефон доверия» по вопросам профилактики коррупционных и иных правонарушений в Администрации Губернатора Свердловской области и Аппарате Правительства Свердловской области: (343)370-72-02</w:t>
      </w:r>
    </w:p>
    <w:p w:rsidR="0053460E" w:rsidRPr="004126BE" w:rsidRDefault="0053460E" w:rsidP="0053460E">
      <w:pPr>
        <w:shd w:val="clear" w:color="auto" w:fill="FFFFFF"/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color w:val="44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545"/>
          <w:sz w:val="28"/>
          <w:szCs w:val="28"/>
          <w:lang w:eastAsia="ru-RU"/>
        </w:rPr>
        <w:t xml:space="preserve">       </w:t>
      </w:r>
      <w:r w:rsidRPr="0053460E">
        <w:rPr>
          <w:rFonts w:ascii="Times New Roman" w:eastAsia="Times New Roman" w:hAnsi="Times New Roman" w:cs="Times New Roman"/>
          <w:bCs/>
          <w:color w:val="444545"/>
          <w:sz w:val="28"/>
          <w:szCs w:val="28"/>
          <w:lang w:eastAsia="ru-RU"/>
        </w:rPr>
        <w:t>«Телефон доверия» Министерства образования и молодежной политики Свердловской области по вопросам противодействия коррупции: (343) 312-00-04 (доб. 1)</w:t>
      </w:r>
    </w:p>
    <w:p w:rsidR="0053460E" w:rsidRPr="004126BE" w:rsidRDefault="009C6DB8" w:rsidP="0053460E">
      <w:pPr>
        <w:shd w:val="clear" w:color="auto" w:fill="FFFFFF"/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color w:val="44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545"/>
          <w:sz w:val="28"/>
          <w:szCs w:val="28"/>
          <w:lang w:eastAsia="ru-RU"/>
        </w:rPr>
        <w:t xml:space="preserve">       </w:t>
      </w:r>
      <w:proofErr w:type="gramStart"/>
      <w:r w:rsidR="0053460E" w:rsidRPr="0053460E">
        <w:rPr>
          <w:rFonts w:ascii="Times New Roman" w:eastAsia="Times New Roman" w:hAnsi="Times New Roman" w:cs="Times New Roman"/>
          <w:bCs/>
          <w:color w:val="444545"/>
          <w:sz w:val="28"/>
          <w:szCs w:val="28"/>
          <w:lang w:eastAsia="ru-RU"/>
        </w:rPr>
        <w:t>Адрес электронной почты Министерства  образования  и молодежной политики Свердловской области, на который можно сообщить о фактах коррупции:</w:t>
      </w:r>
      <w:hyperlink r:id="rId8" w:history="1">
        <w:r w:rsidR="0053460E" w:rsidRPr="0053460E">
          <w:rPr>
            <w:rFonts w:ascii="Times New Roman" w:eastAsia="Times New Roman" w:hAnsi="Times New Roman" w:cs="Times New Roman"/>
            <w:color w:val="FF8800"/>
            <w:sz w:val="28"/>
            <w:szCs w:val="28"/>
            <w:u w:val="single"/>
            <w:lang w:eastAsia="ru-RU"/>
          </w:rPr>
          <w:t>info@minobraz.egov66.ru</w:t>
        </w:r>
      </w:hyperlink>
      <w:proofErr w:type="gramEnd"/>
    </w:p>
    <w:p w:rsidR="0053460E" w:rsidRPr="004126BE" w:rsidRDefault="009C6DB8" w:rsidP="0053460E">
      <w:pPr>
        <w:shd w:val="clear" w:color="auto" w:fill="FFFFFF"/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color w:val="44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545"/>
          <w:sz w:val="28"/>
          <w:szCs w:val="28"/>
          <w:lang w:eastAsia="ru-RU"/>
        </w:rPr>
        <w:t xml:space="preserve">       </w:t>
      </w:r>
      <w:r w:rsidR="0053460E" w:rsidRPr="0053460E">
        <w:rPr>
          <w:rFonts w:ascii="Times New Roman" w:eastAsia="Times New Roman" w:hAnsi="Times New Roman" w:cs="Times New Roman"/>
          <w:bCs/>
          <w:color w:val="444545"/>
          <w:sz w:val="28"/>
          <w:szCs w:val="28"/>
          <w:lang w:eastAsia="ru-RU"/>
        </w:rPr>
        <w:t>Прокуратура Свердловской области (343) 377-54-41</w:t>
      </w:r>
    </w:p>
    <w:p w:rsidR="0053460E" w:rsidRPr="004126BE" w:rsidRDefault="009C6DB8" w:rsidP="0053460E">
      <w:pPr>
        <w:shd w:val="clear" w:color="auto" w:fill="FFFFFF"/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color w:val="44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545"/>
          <w:sz w:val="28"/>
          <w:szCs w:val="28"/>
          <w:lang w:eastAsia="ru-RU"/>
        </w:rPr>
        <w:t xml:space="preserve">       </w:t>
      </w:r>
      <w:r w:rsidR="0053460E" w:rsidRPr="0053460E">
        <w:rPr>
          <w:rFonts w:ascii="Times New Roman" w:eastAsia="Times New Roman" w:hAnsi="Times New Roman" w:cs="Times New Roman"/>
          <w:bCs/>
          <w:color w:val="444545"/>
          <w:sz w:val="28"/>
          <w:szCs w:val="28"/>
          <w:lang w:eastAsia="ru-RU"/>
        </w:rPr>
        <w:t>Главное управление МВД РФ по Свердловской области: (343) 358-71-61</w:t>
      </w:r>
    </w:p>
    <w:p w:rsidR="0053460E" w:rsidRPr="004126BE" w:rsidRDefault="009C6DB8" w:rsidP="0053460E">
      <w:pPr>
        <w:shd w:val="clear" w:color="auto" w:fill="FFFFFF"/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color w:val="44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545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53460E" w:rsidRPr="0053460E">
        <w:rPr>
          <w:rFonts w:ascii="Times New Roman" w:eastAsia="Times New Roman" w:hAnsi="Times New Roman" w:cs="Times New Roman"/>
          <w:bCs/>
          <w:color w:val="444545"/>
          <w:sz w:val="28"/>
          <w:szCs w:val="28"/>
          <w:lang w:eastAsia="ru-RU"/>
        </w:rPr>
        <w:t>Следственное управление Следственного комитета РФ по Свердловской области:(343) 297-71-79</w:t>
      </w:r>
    </w:p>
    <w:p w:rsidR="0053460E" w:rsidRPr="0053460E" w:rsidRDefault="0053460E" w:rsidP="0053460E">
      <w:pPr>
        <w:rPr>
          <w:rFonts w:ascii="Times New Roman" w:hAnsi="Times New Roman" w:cs="Times New Roman"/>
          <w:sz w:val="28"/>
          <w:szCs w:val="28"/>
        </w:rPr>
      </w:pPr>
    </w:p>
    <w:p w:rsidR="004126BE" w:rsidRPr="004126BE" w:rsidRDefault="004126BE" w:rsidP="004126BE">
      <w:pPr>
        <w:shd w:val="clear" w:color="auto" w:fill="FFFFFF"/>
        <w:spacing w:after="0" w:line="330" w:lineRule="atLeast"/>
        <w:outlineLvl w:val="2"/>
        <w:rPr>
          <w:rFonts w:ascii="Garamond" w:eastAsia="Times New Roman" w:hAnsi="Garamond" w:cs="Times New Roman"/>
          <w:color w:val="444545"/>
          <w:sz w:val="21"/>
          <w:szCs w:val="21"/>
          <w:lang w:eastAsia="ru-RU"/>
        </w:rPr>
      </w:pPr>
    </w:p>
    <w:sectPr w:rsidR="004126BE" w:rsidRPr="00412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90A6F"/>
    <w:multiLevelType w:val="multilevel"/>
    <w:tmpl w:val="A340355E"/>
    <w:lvl w:ilvl="0">
      <w:start w:val="1"/>
      <w:numFmt w:val="decimal"/>
      <w:lvlText w:val="%1."/>
      <w:lvlJc w:val="left"/>
      <w:pPr>
        <w:ind w:left="2088" w:hanging="1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4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BE"/>
    <w:rsid w:val="004126BE"/>
    <w:rsid w:val="0053460E"/>
    <w:rsid w:val="005B5B45"/>
    <w:rsid w:val="009C6DB8"/>
    <w:rsid w:val="009F5708"/>
    <w:rsid w:val="00B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26BE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26BE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0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obra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o-2653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1</cp:revision>
  <dcterms:created xsi:type="dcterms:W3CDTF">2023-03-01T05:35:00Z</dcterms:created>
  <dcterms:modified xsi:type="dcterms:W3CDTF">2023-03-01T06:08:00Z</dcterms:modified>
</cp:coreProperties>
</file>